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Look w:val="04A0" w:firstRow="1" w:lastRow="0" w:firstColumn="1" w:lastColumn="0" w:noHBand="0" w:noVBand="1"/>
      </w:tblPr>
      <w:tblGrid>
        <w:gridCol w:w="5211"/>
        <w:gridCol w:w="4253"/>
        <w:gridCol w:w="426"/>
      </w:tblGrid>
      <w:tr w:rsidR="001D184A" w:rsidTr="001D184A">
        <w:trPr>
          <w:gridAfter w:val="1"/>
          <w:wAfter w:w="426" w:type="dxa"/>
        </w:trPr>
        <w:tc>
          <w:tcPr>
            <w:tcW w:w="9464" w:type="dxa"/>
            <w:gridSpan w:val="2"/>
          </w:tcPr>
          <w:p w:rsidR="001D184A" w:rsidRDefault="001D184A" w:rsidP="008012C0">
            <w:pPr>
              <w:pStyle w:val="1"/>
              <w:spacing w:line="276" w:lineRule="auto"/>
              <w:rPr>
                <w:sz w:val="24"/>
                <w:lang w:eastAsia="en-US"/>
              </w:rPr>
            </w:pPr>
          </w:p>
        </w:tc>
      </w:tr>
      <w:tr w:rsidR="001D184A" w:rsidTr="001D184A">
        <w:tc>
          <w:tcPr>
            <w:tcW w:w="5211" w:type="dxa"/>
            <w:hideMark/>
          </w:tcPr>
          <w:p w:rsidR="001D184A" w:rsidRDefault="001D184A" w:rsidP="008012C0">
            <w:pPr>
              <w:rPr>
                <w:rFonts w:ascii="Times New Roman" w:eastAsia="Times New Roman" w:hAnsi="Times New Roman" w:cs="Times New Roman"/>
                <w:sz w:val="24"/>
                <w:u w:val="single"/>
                <w:lang w:eastAsia="en-US"/>
              </w:rPr>
            </w:pPr>
            <w:r>
              <w:rPr>
                <w:sz w:val="24"/>
                <w:u w:val="single"/>
                <w:lang w:eastAsia="en-US"/>
              </w:rPr>
              <w:t xml:space="preserve">  19 от 31.01.2017г_</w:t>
            </w:r>
          </w:p>
        </w:tc>
        <w:tc>
          <w:tcPr>
            <w:tcW w:w="4679" w:type="dxa"/>
            <w:gridSpan w:val="2"/>
            <w:hideMark/>
          </w:tcPr>
          <w:p w:rsidR="001D184A" w:rsidRDefault="001D184A" w:rsidP="008012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Новая </w:t>
            </w:r>
            <w:proofErr w:type="spellStart"/>
            <w:r>
              <w:rPr>
                <w:sz w:val="28"/>
                <w:szCs w:val="28"/>
                <w:lang w:eastAsia="en-US"/>
              </w:rPr>
              <w:t>Ида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D184A" w:rsidTr="001D184A">
        <w:trPr>
          <w:gridAfter w:val="2"/>
          <w:wAfter w:w="4679" w:type="dxa"/>
        </w:trPr>
        <w:tc>
          <w:tcPr>
            <w:tcW w:w="5211" w:type="dxa"/>
          </w:tcPr>
          <w:p w:rsidR="001D184A" w:rsidRDefault="001D184A" w:rsidP="008012C0">
            <w:pPr>
              <w:tabs>
                <w:tab w:val="left" w:pos="0"/>
                <w:tab w:val="left" w:pos="9214"/>
              </w:tabs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D184A" w:rsidRDefault="001D184A" w:rsidP="008012C0">
            <w:pPr>
              <w:tabs>
                <w:tab w:val="left" w:pos="0"/>
                <w:tab w:val="left" w:pos="9214"/>
              </w:tabs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 установлении стоимости услуг, предоставляемых специализированными службами по похоронному делу согласно гарантированному перечню услуг на 2017 год»</w:t>
            </w:r>
          </w:p>
        </w:tc>
      </w:tr>
    </w:tbl>
    <w:p w:rsidR="001D184A" w:rsidRDefault="001D184A" w:rsidP="001D184A">
      <w:pPr>
        <w:tabs>
          <w:tab w:val="left" w:pos="0"/>
          <w:tab w:val="left" w:pos="9214"/>
        </w:tabs>
        <w:ind w:right="-1"/>
        <w:jc w:val="both"/>
        <w:rPr>
          <w:rFonts w:eastAsia="Times New Roman"/>
          <w:sz w:val="28"/>
          <w:szCs w:val="28"/>
        </w:rPr>
      </w:pPr>
    </w:p>
    <w:p w:rsidR="001D184A" w:rsidRDefault="001D184A" w:rsidP="001D184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п.22, ч.1, ст. 14 Федерального закона от 6 октября 2003 года № 131-ФЗ «Об общих принципах организации местного самоуправления в Российской федерации», ст.9 Федерального закона Российской Федерации от 12 января 1996 года № 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</w:t>
      </w:r>
      <w:proofErr w:type="gramEnd"/>
      <w:r>
        <w:rPr>
          <w:sz w:val="28"/>
          <w:szCs w:val="28"/>
        </w:rPr>
        <w:t xml:space="preserve">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 xml:space="preserve">.3 ст.12 Устава МО «Новая </w:t>
      </w:r>
      <w:proofErr w:type="spellStart"/>
      <w:r>
        <w:rPr>
          <w:sz w:val="28"/>
          <w:szCs w:val="28"/>
        </w:rPr>
        <w:t>Ида</w:t>
      </w:r>
      <w:proofErr w:type="spellEnd"/>
      <w:r>
        <w:rPr>
          <w:sz w:val="28"/>
          <w:szCs w:val="28"/>
        </w:rPr>
        <w:t>»</w:t>
      </w:r>
    </w:p>
    <w:p w:rsidR="001D184A" w:rsidRDefault="001D184A" w:rsidP="001D184A">
      <w:pPr>
        <w:ind w:firstLine="567"/>
        <w:jc w:val="both"/>
        <w:rPr>
          <w:sz w:val="28"/>
          <w:szCs w:val="28"/>
        </w:rPr>
      </w:pPr>
    </w:p>
    <w:p w:rsidR="001D184A" w:rsidRDefault="001D184A" w:rsidP="001D184A">
      <w:pPr>
        <w:ind w:firstLine="567"/>
        <w:jc w:val="center"/>
        <w:rPr>
          <w:b/>
          <w:caps/>
          <w:sz w:val="28"/>
          <w:szCs w:val="28"/>
        </w:rPr>
      </w:pPr>
    </w:p>
    <w:p w:rsidR="001D184A" w:rsidRDefault="001D184A" w:rsidP="001D184A">
      <w:pPr>
        <w:ind w:firstLine="567"/>
        <w:jc w:val="center"/>
        <w:rPr>
          <w:b/>
          <w:caps/>
          <w:sz w:val="28"/>
          <w:szCs w:val="28"/>
        </w:rPr>
      </w:pPr>
    </w:p>
    <w:p w:rsidR="001D184A" w:rsidRDefault="001D184A" w:rsidP="001D184A">
      <w:pPr>
        <w:ind w:firstLine="567"/>
        <w:jc w:val="center"/>
        <w:rPr>
          <w:b/>
          <w:caps/>
          <w:sz w:val="28"/>
          <w:szCs w:val="28"/>
        </w:rPr>
      </w:pPr>
    </w:p>
    <w:p w:rsidR="001D184A" w:rsidRDefault="001D184A" w:rsidP="001D184A">
      <w:pPr>
        <w:ind w:firstLine="567"/>
        <w:jc w:val="center"/>
        <w:rPr>
          <w:b/>
          <w:caps/>
          <w:sz w:val="28"/>
          <w:szCs w:val="28"/>
        </w:rPr>
      </w:pPr>
    </w:p>
    <w:p w:rsidR="001D184A" w:rsidRDefault="001D184A" w:rsidP="001D184A">
      <w:pPr>
        <w:ind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постановляю:</w:t>
      </w:r>
    </w:p>
    <w:p w:rsidR="001D184A" w:rsidRDefault="001D184A" w:rsidP="001D184A">
      <w:pPr>
        <w:ind w:firstLine="567"/>
        <w:jc w:val="center"/>
        <w:rPr>
          <w:b/>
          <w:caps/>
          <w:sz w:val="28"/>
          <w:szCs w:val="28"/>
        </w:rPr>
      </w:pPr>
    </w:p>
    <w:p w:rsidR="001D184A" w:rsidRDefault="001D184A" w:rsidP="001D184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 с 1 января 2017 года предельный размер стоимости услуг,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ст.9 Федерального закона от 12.01.1996 г. №8-ФЗ «О погребении и похоронном деле», близким родственникам, иным </w:t>
      </w:r>
      <w:r>
        <w:rPr>
          <w:sz w:val="28"/>
          <w:szCs w:val="28"/>
        </w:rPr>
        <w:lastRenderedPageBreak/>
        <w:t>родственникам, законному представителю или иному лицу, взявшему на обязанность осуществить погребение, согласно приложения №1.</w:t>
      </w:r>
      <w:proofErr w:type="gramEnd"/>
    </w:p>
    <w:p w:rsidR="001D184A" w:rsidRDefault="001D184A" w:rsidP="001D184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 с 1 января 2017 года стоимость услуг, оказываемых специализированными службами по вопросам похоронного дела в соответствии со ст.12 Федерального закона от 12.01.1996г. №8-ФЗ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proofErr w:type="gramEnd"/>
      <w:r>
        <w:rPr>
          <w:sz w:val="28"/>
          <w:szCs w:val="28"/>
        </w:rPr>
        <w:t xml:space="preserve">, погребение умершего на дому, на улице или в ином месте установления органами внутренних дел его личности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№2.</w:t>
      </w:r>
    </w:p>
    <w:p w:rsidR="001D184A" w:rsidRDefault="001D184A" w:rsidP="001D184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 опубликовать в газете «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правда» и разместить на официальном сайте администрации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«Интернет».</w:t>
      </w:r>
    </w:p>
    <w:p w:rsidR="001D184A" w:rsidRDefault="001D184A" w:rsidP="001D184A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данного постановления возложить на заместителя  Главы МО «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Баханову</w:t>
      </w:r>
      <w:proofErr w:type="spellEnd"/>
      <w:r>
        <w:rPr>
          <w:sz w:val="28"/>
          <w:szCs w:val="28"/>
        </w:rPr>
        <w:t xml:space="preserve"> Л.В.</w:t>
      </w:r>
    </w:p>
    <w:p w:rsidR="001D184A" w:rsidRDefault="001D184A" w:rsidP="001D184A">
      <w:pPr>
        <w:pStyle w:val="a3"/>
        <w:ind w:left="510"/>
        <w:jc w:val="both"/>
        <w:rPr>
          <w:sz w:val="28"/>
          <w:szCs w:val="28"/>
        </w:rPr>
      </w:pPr>
    </w:p>
    <w:p w:rsidR="001D184A" w:rsidRDefault="001D184A" w:rsidP="001D184A">
      <w:pPr>
        <w:jc w:val="both"/>
        <w:rPr>
          <w:sz w:val="28"/>
          <w:szCs w:val="28"/>
        </w:rPr>
      </w:pPr>
    </w:p>
    <w:p w:rsidR="001D184A" w:rsidRDefault="001D184A" w:rsidP="001D184A">
      <w:pPr>
        <w:jc w:val="both"/>
        <w:rPr>
          <w:sz w:val="28"/>
          <w:szCs w:val="28"/>
        </w:rPr>
      </w:pPr>
    </w:p>
    <w:p w:rsidR="001D184A" w:rsidRDefault="001D184A" w:rsidP="001D1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 МО «Новая </w:t>
      </w:r>
      <w:proofErr w:type="spellStart"/>
      <w:r>
        <w:rPr>
          <w:sz w:val="28"/>
          <w:szCs w:val="28"/>
        </w:rPr>
        <w:t>Ида</w:t>
      </w:r>
      <w:proofErr w:type="spellEnd"/>
      <w:r>
        <w:rPr>
          <w:sz w:val="28"/>
          <w:szCs w:val="28"/>
        </w:rPr>
        <w:t>»                            М.П. Иванов</w:t>
      </w:r>
    </w:p>
    <w:p w:rsidR="001D184A" w:rsidRDefault="001D184A" w:rsidP="001D184A">
      <w:pPr>
        <w:jc w:val="both"/>
        <w:rPr>
          <w:sz w:val="28"/>
          <w:szCs w:val="28"/>
        </w:rPr>
      </w:pPr>
    </w:p>
    <w:p w:rsidR="001D184A" w:rsidRDefault="001D184A" w:rsidP="001D184A">
      <w:pPr>
        <w:jc w:val="both"/>
        <w:rPr>
          <w:sz w:val="28"/>
          <w:szCs w:val="28"/>
        </w:rPr>
      </w:pPr>
    </w:p>
    <w:p w:rsidR="001D184A" w:rsidRDefault="001D184A" w:rsidP="001D184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84A" w:rsidTr="008012C0">
        <w:tc>
          <w:tcPr>
            <w:tcW w:w="4785" w:type="dxa"/>
          </w:tcPr>
          <w:p w:rsidR="001D184A" w:rsidRDefault="001D184A" w:rsidP="008012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1D184A" w:rsidRDefault="001D184A" w:rsidP="008012C0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D184A" w:rsidRDefault="001D184A" w:rsidP="001D184A">
      <w:pPr>
        <w:rPr>
          <w:rFonts w:eastAsia="Times New Roman"/>
          <w:sz w:val="20"/>
          <w:szCs w:val="20"/>
        </w:rPr>
      </w:pPr>
    </w:p>
    <w:p w:rsidR="001D184A" w:rsidRDefault="001D184A" w:rsidP="001D184A">
      <w:pPr>
        <w:jc w:val="right"/>
      </w:pPr>
    </w:p>
    <w:p w:rsidR="001D184A" w:rsidRDefault="001D184A" w:rsidP="001D184A">
      <w:pPr>
        <w:tabs>
          <w:tab w:val="left" w:pos="6096"/>
        </w:tabs>
        <w:ind w:left="5529" w:hanging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1D184A" w:rsidRDefault="001D184A" w:rsidP="001D184A">
      <w:pPr>
        <w:tabs>
          <w:tab w:val="left" w:pos="6096"/>
        </w:tabs>
        <w:ind w:left="5529" w:hanging="5529"/>
        <w:jc w:val="center"/>
        <w:rPr>
          <w:sz w:val="28"/>
          <w:szCs w:val="28"/>
        </w:rPr>
      </w:pPr>
    </w:p>
    <w:p w:rsidR="001D184A" w:rsidRDefault="001D184A" w:rsidP="001D184A">
      <w:pPr>
        <w:tabs>
          <w:tab w:val="left" w:pos="6096"/>
        </w:tabs>
        <w:ind w:left="5529" w:hanging="5529"/>
        <w:jc w:val="center"/>
        <w:rPr>
          <w:sz w:val="28"/>
          <w:szCs w:val="28"/>
        </w:rPr>
      </w:pPr>
    </w:p>
    <w:p w:rsidR="001D184A" w:rsidRDefault="001D184A" w:rsidP="001D184A">
      <w:pPr>
        <w:tabs>
          <w:tab w:val="left" w:pos="6096"/>
        </w:tabs>
        <w:ind w:left="5529" w:hanging="5529"/>
        <w:jc w:val="center"/>
        <w:rPr>
          <w:sz w:val="28"/>
          <w:szCs w:val="28"/>
        </w:rPr>
      </w:pPr>
    </w:p>
    <w:p w:rsidR="001D184A" w:rsidRDefault="001D184A" w:rsidP="001D184A">
      <w:pPr>
        <w:tabs>
          <w:tab w:val="left" w:pos="6096"/>
        </w:tabs>
        <w:ind w:left="5529" w:hanging="5529"/>
        <w:jc w:val="center"/>
        <w:rPr>
          <w:sz w:val="28"/>
          <w:szCs w:val="28"/>
        </w:rPr>
      </w:pPr>
    </w:p>
    <w:p w:rsidR="001D184A" w:rsidRDefault="001D184A" w:rsidP="001D184A">
      <w:pPr>
        <w:tabs>
          <w:tab w:val="left" w:pos="6096"/>
        </w:tabs>
        <w:ind w:left="5529" w:hanging="5529"/>
        <w:jc w:val="center"/>
        <w:rPr>
          <w:sz w:val="28"/>
          <w:szCs w:val="28"/>
        </w:rPr>
      </w:pPr>
    </w:p>
    <w:p w:rsidR="001D184A" w:rsidRDefault="001D184A" w:rsidP="001D184A">
      <w:pPr>
        <w:tabs>
          <w:tab w:val="left" w:pos="6096"/>
        </w:tabs>
        <w:ind w:left="5529" w:hanging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Приложение№1к</w:t>
      </w:r>
    </w:p>
    <w:p w:rsidR="001D184A" w:rsidRDefault="001D184A" w:rsidP="001D184A">
      <w:pPr>
        <w:tabs>
          <w:tab w:val="left" w:pos="6096"/>
        </w:tabs>
        <w:ind w:left="5529" w:hanging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постановлению администрации МО «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Ида</w:t>
      </w:r>
      <w:proofErr w:type="spellEnd"/>
      <w:r>
        <w:rPr>
          <w:sz w:val="28"/>
          <w:szCs w:val="28"/>
        </w:rPr>
        <w:t>»                                                                                № 19 от 31.01.2017г.</w:t>
      </w:r>
    </w:p>
    <w:p w:rsidR="001D184A" w:rsidRDefault="001D184A" w:rsidP="001D184A">
      <w:pPr>
        <w:rPr>
          <w:sz w:val="28"/>
          <w:szCs w:val="28"/>
        </w:rPr>
      </w:pPr>
    </w:p>
    <w:p w:rsidR="001D184A" w:rsidRDefault="001D184A" w:rsidP="001D184A">
      <w:pPr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p w:rsidR="001D184A" w:rsidRDefault="001D184A" w:rsidP="001D184A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1D184A" w:rsidTr="008012C0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84A" w:rsidRDefault="001D184A" w:rsidP="008012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84A" w:rsidRDefault="001D184A" w:rsidP="008012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84A" w:rsidRDefault="001D184A" w:rsidP="008012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(руб.)    </w:t>
            </w:r>
          </w:p>
        </w:tc>
      </w:tr>
      <w:tr w:rsidR="001D184A" w:rsidTr="008012C0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84A" w:rsidRDefault="001D184A" w:rsidP="008012C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84A" w:rsidRDefault="001D184A" w:rsidP="008012C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Оформление документов, необходимых для погребения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84A" w:rsidRDefault="001D184A" w:rsidP="008012C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бесплатно</w:t>
            </w:r>
          </w:p>
        </w:tc>
      </w:tr>
      <w:tr w:rsidR="001D184A" w:rsidTr="008012C0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84A" w:rsidRDefault="001D184A" w:rsidP="008012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84A" w:rsidRDefault="001D184A" w:rsidP="008012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Предоставление и доставка гроба и других предметов,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84A" w:rsidRDefault="001D184A" w:rsidP="008012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1867,24 </w:t>
            </w:r>
          </w:p>
        </w:tc>
      </w:tr>
      <w:tr w:rsidR="001D184A" w:rsidTr="008012C0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84A" w:rsidRDefault="001D184A" w:rsidP="008012C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84A" w:rsidRDefault="001D184A" w:rsidP="008012C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Перевозка тела (останков) умершего на кладбище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84A" w:rsidRDefault="001D184A" w:rsidP="008012C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1188,85</w:t>
            </w:r>
          </w:p>
        </w:tc>
      </w:tr>
      <w:tr w:rsidR="001D184A" w:rsidTr="008012C0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84A" w:rsidRDefault="001D184A" w:rsidP="008012C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84A" w:rsidRDefault="001D184A" w:rsidP="008012C0">
            <w:pPr>
              <w:tabs>
                <w:tab w:val="right" w:pos="753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Погребение </w:t>
            </w:r>
            <w:r>
              <w:rPr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84A" w:rsidRDefault="001D184A" w:rsidP="008012C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3618,61</w:t>
            </w:r>
          </w:p>
        </w:tc>
      </w:tr>
      <w:tr w:rsidR="001D184A" w:rsidTr="008012C0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84A" w:rsidRDefault="001D184A" w:rsidP="008012C0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84A" w:rsidRDefault="001D184A" w:rsidP="008012C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84A" w:rsidRDefault="001D184A" w:rsidP="008012C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6674,70</w:t>
            </w:r>
          </w:p>
        </w:tc>
      </w:tr>
    </w:tbl>
    <w:p w:rsidR="001D184A" w:rsidRDefault="001D184A" w:rsidP="001D184A">
      <w:pPr>
        <w:shd w:val="clear" w:color="auto" w:fill="FFFFFF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D184A" w:rsidRDefault="001D184A" w:rsidP="001D184A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D184A" w:rsidRDefault="001D184A" w:rsidP="001D184A"/>
    <w:p w:rsidR="001D184A" w:rsidRDefault="001D184A" w:rsidP="001D184A"/>
    <w:p w:rsidR="001D184A" w:rsidRDefault="001D184A" w:rsidP="001D184A"/>
    <w:p w:rsidR="001D184A" w:rsidRDefault="001D184A" w:rsidP="001D184A"/>
    <w:p w:rsidR="001D184A" w:rsidRDefault="001D184A" w:rsidP="001D184A"/>
    <w:p w:rsidR="001D184A" w:rsidRDefault="001D184A" w:rsidP="001D184A"/>
    <w:p w:rsidR="001D184A" w:rsidRDefault="001D184A" w:rsidP="001D184A"/>
    <w:p w:rsidR="001D184A" w:rsidRDefault="001D184A" w:rsidP="001D184A"/>
    <w:p w:rsidR="001D184A" w:rsidRDefault="001D184A" w:rsidP="001D184A"/>
    <w:p w:rsidR="001D184A" w:rsidRDefault="001D184A" w:rsidP="001D184A"/>
    <w:p w:rsidR="001D184A" w:rsidRDefault="001D184A" w:rsidP="001D184A">
      <w:pPr>
        <w:tabs>
          <w:tab w:val="left" w:pos="6096"/>
        </w:tabs>
        <w:ind w:left="5529" w:hanging="55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Приложение №2 к                            постановлению администрации МО «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Ида</w:t>
      </w:r>
      <w:proofErr w:type="spellEnd"/>
      <w:r>
        <w:rPr>
          <w:sz w:val="28"/>
          <w:szCs w:val="28"/>
        </w:rPr>
        <w:t xml:space="preserve">»    </w:t>
      </w:r>
    </w:p>
    <w:p w:rsidR="001D184A" w:rsidRDefault="001D184A" w:rsidP="001D184A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№ 19  от 31.01.2017г.</w:t>
      </w:r>
    </w:p>
    <w:p w:rsidR="001D184A" w:rsidRDefault="001D184A" w:rsidP="001D184A">
      <w:pPr>
        <w:rPr>
          <w:sz w:val="28"/>
          <w:szCs w:val="28"/>
        </w:rPr>
      </w:pPr>
    </w:p>
    <w:p w:rsidR="001D184A" w:rsidRDefault="001D184A" w:rsidP="001D184A">
      <w:pPr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p w:rsidR="001D184A" w:rsidRDefault="001D184A" w:rsidP="001D184A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1D184A" w:rsidTr="008012C0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84A" w:rsidRDefault="001D184A" w:rsidP="008012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84A" w:rsidRDefault="001D184A" w:rsidP="008012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84A" w:rsidRDefault="001D184A" w:rsidP="008012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(руб.)    </w:t>
            </w:r>
          </w:p>
        </w:tc>
      </w:tr>
      <w:tr w:rsidR="001D184A" w:rsidTr="008012C0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84A" w:rsidRDefault="001D184A" w:rsidP="008012C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84A" w:rsidRDefault="001D184A" w:rsidP="008012C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Оформление документов, необходимых для погребения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84A" w:rsidRDefault="001D184A" w:rsidP="008012C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бесплатно</w:t>
            </w:r>
          </w:p>
        </w:tc>
      </w:tr>
      <w:tr w:rsidR="001D184A" w:rsidTr="008012C0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84A" w:rsidRDefault="001D184A" w:rsidP="008012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84A" w:rsidRDefault="001D184A" w:rsidP="008012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Предоставление и доставка гроба и других предметов,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84A" w:rsidRDefault="001D184A" w:rsidP="008012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1498,34</w:t>
            </w:r>
          </w:p>
        </w:tc>
      </w:tr>
      <w:tr w:rsidR="001D184A" w:rsidTr="008012C0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84A" w:rsidRDefault="001D184A" w:rsidP="008012C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84A" w:rsidRDefault="001D184A" w:rsidP="008012C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Перевозка тела (останков) умершего на кладбище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84A" w:rsidRDefault="001D184A" w:rsidP="008012C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1188,85</w:t>
            </w:r>
          </w:p>
        </w:tc>
      </w:tr>
      <w:tr w:rsidR="001D184A" w:rsidTr="008012C0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84A" w:rsidRDefault="001D184A" w:rsidP="008012C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84A" w:rsidRDefault="001D184A" w:rsidP="008012C0">
            <w:pPr>
              <w:tabs>
                <w:tab w:val="right" w:pos="753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Погребение </w:t>
            </w:r>
            <w:r>
              <w:rPr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84A" w:rsidRDefault="001D184A" w:rsidP="008012C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3618,61</w:t>
            </w:r>
          </w:p>
        </w:tc>
      </w:tr>
      <w:tr w:rsidR="001D184A" w:rsidTr="008012C0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84A" w:rsidRDefault="001D184A" w:rsidP="008012C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84A" w:rsidRDefault="001D184A" w:rsidP="008012C0">
            <w:pPr>
              <w:tabs>
                <w:tab w:val="right" w:pos="753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Облачение тела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84A" w:rsidRDefault="001D184A" w:rsidP="008012C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368,90</w:t>
            </w:r>
          </w:p>
        </w:tc>
      </w:tr>
      <w:tr w:rsidR="001D184A" w:rsidTr="008012C0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84A" w:rsidRDefault="001D184A" w:rsidP="008012C0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84A" w:rsidRDefault="001D184A" w:rsidP="008012C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84A" w:rsidRDefault="001D184A" w:rsidP="008012C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6674,70</w:t>
            </w:r>
          </w:p>
        </w:tc>
      </w:tr>
    </w:tbl>
    <w:p w:rsidR="001D184A" w:rsidRDefault="001D184A" w:rsidP="001D184A">
      <w:pPr>
        <w:shd w:val="clear" w:color="auto" w:fill="FFFFFF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D184A" w:rsidRDefault="001D184A" w:rsidP="001D184A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D184A" w:rsidRDefault="001D184A" w:rsidP="001D18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84A" w:rsidRDefault="001D184A" w:rsidP="001D18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84A" w:rsidRDefault="001D184A" w:rsidP="001D18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84A" w:rsidRDefault="001D184A" w:rsidP="001D184A"/>
    <w:p w:rsidR="00EB6FAC" w:rsidRDefault="00EB6FAC"/>
    <w:sectPr w:rsidR="00EB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3A9"/>
    <w:multiLevelType w:val="hybridMultilevel"/>
    <w:tmpl w:val="4CCC8BAE"/>
    <w:lvl w:ilvl="0" w:tplc="C4FA650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6B"/>
    <w:rsid w:val="001D184A"/>
    <w:rsid w:val="004C756B"/>
    <w:rsid w:val="00EB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D18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1D184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D18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1D184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2017-07-04T08:34:00Z</dcterms:created>
  <dcterms:modified xsi:type="dcterms:W3CDTF">2017-07-04T08:36:00Z</dcterms:modified>
</cp:coreProperties>
</file>